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3933" w14:textId="77777777" w:rsidR="00034095" w:rsidRDefault="00034095" w:rsidP="00FF1DD9">
      <w:pPr>
        <w:jc w:val="center"/>
        <w:rPr>
          <w:rFonts w:ascii="Arial" w:hAnsi="Arial" w:cs="Arial"/>
          <w:b/>
          <w:sz w:val="32"/>
          <w:szCs w:val="32"/>
        </w:rPr>
      </w:pPr>
    </w:p>
    <w:p w14:paraId="4FCD4353" w14:textId="77777777" w:rsidR="00793D63" w:rsidRPr="00034095" w:rsidRDefault="00FF1DD9" w:rsidP="00FF1DD9">
      <w:pPr>
        <w:jc w:val="center"/>
        <w:rPr>
          <w:rFonts w:ascii="Arial" w:hAnsi="Arial" w:cs="Arial"/>
          <w:b/>
          <w:sz w:val="32"/>
          <w:szCs w:val="32"/>
        </w:rPr>
      </w:pPr>
      <w:r w:rsidRPr="00034095">
        <w:rPr>
          <w:rFonts w:ascii="Arial" w:hAnsi="Arial" w:cs="Arial"/>
          <w:b/>
          <w:sz w:val="32"/>
          <w:szCs w:val="32"/>
        </w:rPr>
        <w:t xml:space="preserve">CHAPTER 13 </w:t>
      </w:r>
      <w:r w:rsidR="00CF109A" w:rsidRPr="00034095">
        <w:rPr>
          <w:rFonts w:ascii="Arial" w:hAnsi="Arial" w:cs="Arial"/>
          <w:b/>
          <w:sz w:val="32"/>
          <w:szCs w:val="32"/>
        </w:rPr>
        <w:t xml:space="preserve">INSTRUCTIONS AND </w:t>
      </w:r>
      <w:r w:rsidRPr="00034095">
        <w:rPr>
          <w:rFonts w:ascii="Arial" w:hAnsi="Arial" w:cs="Arial"/>
          <w:b/>
          <w:sz w:val="32"/>
          <w:szCs w:val="32"/>
        </w:rPr>
        <w:t>FILING CHECK</w:t>
      </w:r>
      <w:r w:rsidR="00563DFD" w:rsidRPr="00034095">
        <w:rPr>
          <w:rFonts w:ascii="Arial" w:hAnsi="Arial" w:cs="Arial"/>
          <w:b/>
          <w:sz w:val="32"/>
          <w:szCs w:val="32"/>
        </w:rPr>
        <w:t xml:space="preserve"> </w:t>
      </w:r>
      <w:r w:rsidRPr="00034095">
        <w:rPr>
          <w:rFonts w:ascii="Arial" w:hAnsi="Arial" w:cs="Arial"/>
          <w:b/>
          <w:sz w:val="32"/>
          <w:szCs w:val="32"/>
        </w:rPr>
        <w:t>LIST</w:t>
      </w:r>
    </w:p>
    <w:p w14:paraId="109CB347" w14:textId="77777777" w:rsidR="00034095" w:rsidRDefault="00034095">
      <w:pPr>
        <w:rPr>
          <w:rFonts w:ascii="Arial" w:hAnsi="Arial" w:cs="Arial"/>
          <w:b/>
        </w:rPr>
      </w:pPr>
    </w:p>
    <w:p w14:paraId="66966263" w14:textId="77777777" w:rsidR="00FF1DD9" w:rsidRPr="00034095" w:rsidRDefault="00FF1DD9">
      <w:pPr>
        <w:rPr>
          <w:rFonts w:ascii="Arial" w:hAnsi="Arial" w:cs="Arial"/>
        </w:rPr>
      </w:pPr>
      <w:r w:rsidRPr="00034095">
        <w:rPr>
          <w:rFonts w:ascii="Arial" w:hAnsi="Arial" w:cs="Arial"/>
          <w:b/>
        </w:rPr>
        <w:t>Yes</w:t>
      </w:r>
      <w:r w:rsidRPr="00034095">
        <w:rPr>
          <w:rFonts w:ascii="Arial" w:hAnsi="Arial" w:cs="Arial"/>
          <w:b/>
        </w:rPr>
        <w:tab/>
        <w:t xml:space="preserve"> No</w:t>
      </w:r>
      <w:r w:rsidRPr="00034095">
        <w:rPr>
          <w:rFonts w:ascii="Arial" w:hAnsi="Arial" w:cs="Arial"/>
        </w:rPr>
        <w:tab/>
      </w:r>
      <w:r w:rsidR="00F94DD4" w:rsidRPr="00034095">
        <w:rPr>
          <w:rFonts w:ascii="Arial" w:hAnsi="Arial" w:cs="Arial"/>
          <w:b/>
          <w:u w:val="single"/>
        </w:rPr>
        <w:t>BEFORE CASE IS FILED</w:t>
      </w:r>
      <w:r w:rsidR="00332AD1">
        <w:rPr>
          <w:rFonts w:ascii="Arial" w:hAnsi="Arial" w:cs="Arial"/>
          <w:b/>
          <w:u w:val="single"/>
        </w:rPr>
        <w:t>:</w:t>
      </w:r>
    </w:p>
    <w:p w14:paraId="324967A0" w14:textId="77777777" w:rsidR="00FF1DD9" w:rsidRPr="00034095" w:rsidRDefault="00FF1DD9" w:rsidP="00FF1DD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Copy of ID &amp; Social Security Number.</w:t>
      </w:r>
    </w:p>
    <w:p w14:paraId="45194209" w14:textId="77777777" w:rsidR="00FF1DD9" w:rsidRPr="00034095" w:rsidRDefault="00FF1DD9" w:rsidP="0047010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 xml:space="preserve">Recorded mortgages all present and reviewed (appraisal reviewed if needed for </w:t>
      </w:r>
      <w:r w:rsidR="00034095">
        <w:rPr>
          <w:rFonts w:ascii="Arial" w:hAnsi="Arial" w:cs="Arial"/>
        </w:rPr>
        <w:tab/>
      </w:r>
      <w:r w:rsidR="00034095">
        <w:rPr>
          <w:rFonts w:ascii="Arial" w:hAnsi="Arial" w:cs="Arial"/>
        </w:rPr>
        <w:tab/>
      </w:r>
      <w:r w:rsidR="00034095">
        <w:rPr>
          <w:rFonts w:ascii="Arial" w:hAnsi="Arial" w:cs="Arial"/>
        </w:rPr>
        <w:tab/>
        <w:t xml:space="preserve">strip </w:t>
      </w:r>
      <w:proofErr w:type="gramStart"/>
      <w:r w:rsidR="00034095">
        <w:rPr>
          <w:rFonts w:ascii="Arial" w:hAnsi="Arial" w:cs="Arial"/>
        </w:rPr>
        <w:t>of  2</w:t>
      </w:r>
      <w:proofErr w:type="gramEnd"/>
      <w:r w:rsidRPr="00034095">
        <w:rPr>
          <w:rFonts w:ascii="Arial" w:hAnsi="Arial" w:cs="Arial"/>
          <w:vertAlign w:val="superscript"/>
        </w:rPr>
        <w:t>nd</w:t>
      </w:r>
      <w:r w:rsidRPr="00034095">
        <w:rPr>
          <w:rFonts w:ascii="Arial" w:hAnsi="Arial" w:cs="Arial"/>
        </w:rPr>
        <w:t xml:space="preserve"> mortgage</w:t>
      </w:r>
      <w:r w:rsidR="00034095">
        <w:rPr>
          <w:rFonts w:ascii="Arial" w:hAnsi="Arial" w:cs="Arial"/>
        </w:rPr>
        <w:t>)</w:t>
      </w:r>
      <w:r w:rsidRPr="00034095">
        <w:rPr>
          <w:rFonts w:ascii="Arial" w:hAnsi="Arial" w:cs="Arial"/>
        </w:rPr>
        <w:t>.</w:t>
      </w:r>
    </w:p>
    <w:p w14:paraId="75073619" w14:textId="77777777" w:rsidR="00FF1DD9" w:rsidRPr="00034095" w:rsidRDefault="00FF1DD9" w:rsidP="00F94DD4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 xml:space="preserve">Car titles (and boat/camper/mobile home/ATV/Etc.) Liens?  Also if secured, need </w:t>
      </w:r>
      <w:r w:rsidR="00FF0567" w:rsidRPr="00034095">
        <w:rPr>
          <w:rFonts w:ascii="Arial" w:hAnsi="Arial" w:cs="Arial"/>
        </w:rPr>
        <w:tab/>
      </w:r>
      <w:r w:rsidRPr="00034095">
        <w:rPr>
          <w:rFonts w:ascii="Arial" w:hAnsi="Arial" w:cs="Arial"/>
        </w:rPr>
        <w:t>purchase agreement for Form 22C.</w:t>
      </w:r>
    </w:p>
    <w:p w14:paraId="30B34D53" w14:textId="77777777" w:rsidR="00FF1DD9" w:rsidRPr="00034095" w:rsidRDefault="00FF1DD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</w:t>
      </w:r>
      <w:r w:rsidR="00332AD1">
        <w:rPr>
          <w:rFonts w:ascii="Arial" w:hAnsi="Arial" w:cs="Arial"/>
        </w:rPr>
        <w:t>___</w:t>
      </w:r>
      <w:r w:rsidR="00332AD1">
        <w:rPr>
          <w:rFonts w:ascii="Arial" w:hAnsi="Arial" w:cs="Arial"/>
        </w:rPr>
        <w:tab/>
        <w:t xml:space="preserve">Tax Returns – Last 4 years </w:t>
      </w:r>
      <w:r w:rsidRPr="00034095">
        <w:rPr>
          <w:rFonts w:ascii="Arial" w:hAnsi="Arial" w:cs="Arial"/>
        </w:rPr>
        <w:t>(If owe IRS, pull transcripts for current amounts)</w:t>
      </w:r>
      <w:r w:rsidR="00332AD1">
        <w:rPr>
          <w:rFonts w:ascii="Arial" w:hAnsi="Arial" w:cs="Arial"/>
        </w:rPr>
        <w:t>.</w:t>
      </w:r>
    </w:p>
    <w:p w14:paraId="69AA46E3" w14:textId="77777777" w:rsidR="00FF1DD9" w:rsidRPr="00034095" w:rsidRDefault="00FF1DD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6 months of pay stubs or proof of income fo</w:t>
      </w:r>
      <w:r w:rsidR="00332AD1">
        <w:rPr>
          <w:rFonts w:ascii="Arial" w:hAnsi="Arial" w:cs="Arial"/>
        </w:rPr>
        <w:t xml:space="preserve">r last 6 months for all jobs </w:t>
      </w:r>
      <w:r w:rsidRPr="00034095">
        <w:rPr>
          <w:rFonts w:ascii="Arial" w:hAnsi="Arial" w:cs="Arial"/>
        </w:rPr>
        <w:t xml:space="preserve">(both </w:t>
      </w:r>
      <w:r w:rsidR="00034095">
        <w:rPr>
          <w:rFonts w:ascii="Arial" w:hAnsi="Arial" w:cs="Arial"/>
        </w:rPr>
        <w:tab/>
      </w:r>
      <w:r w:rsidR="00034095">
        <w:rPr>
          <w:rFonts w:ascii="Arial" w:hAnsi="Arial" w:cs="Arial"/>
        </w:rPr>
        <w:tab/>
      </w:r>
      <w:r w:rsidR="00034095">
        <w:rPr>
          <w:rFonts w:ascii="Arial" w:hAnsi="Arial" w:cs="Arial"/>
        </w:rPr>
        <w:tab/>
      </w:r>
      <w:r w:rsidRPr="00034095">
        <w:rPr>
          <w:rFonts w:ascii="Arial" w:hAnsi="Arial" w:cs="Arial"/>
        </w:rPr>
        <w:t>debtors)</w:t>
      </w:r>
      <w:r w:rsidR="00332AD1">
        <w:rPr>
          <w:rFonts w:ascii="Arial" w:hAnsi="Arial" w:cs="Arial"/>
        </w:rPr>
        <w:t>.</w:t>
      </w:r>
    </w:p>
    <w:p w14:paraId="446E5538" w14:textId="77777777" w:rsidR="00FF1DD9" w:rsidRPr="00034095" w:rsidRDefault="00FF1DD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Copy of all investment documentation for 401K/IRA/retirement.</w:t>
      </w:r>
    </w:p>
    <w:p w14:paraId="57C82E9E" w14:textId="77777777" w:rsidR="00FF1DD9" w:rsidRPr="00034095" w:rsidRDefault="00FF1DD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Credit Counseling Certificate with relevant dates.</w:t>
      </w:r>
    </w:p>
    <w:p w14:paraId="35B1451B" w14:textId="77777777" w:rsidR="00FF1DD9" w:rsidRPr="00034095" w:rsidRDefault="00FF1DD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PACER report on prior filings.</w:t>
      </w:r>
    </w:p>
    <w:p w14:paraId="6CB4F140" w14:textId="77777777" w:rsidR="00FF1DD9" w:rsidRPr="00034095" w:rsidRDefault="00414F6C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____</w:t>
      </w:r>
      <w:r>
        <w:rPr>
          <w:rFonts w:ascii="Arial" w:hAnsi="Arial" w:cs="Arial"/>
        </w:rPr>
        <w:tab/>
        <w:t>Is d</w:t>
      </w:r>
      <w:r w:rsidR="00FF1DD9" w:rsidRPr="00034095">
        <w:rPr>
          <w:rFonts w:ascii="Arial" w:hAnsi="Arial" w:cs="Arial"/>
        </w:rPr>
        <w:t>ebtor entitled to</w:t>
      </w:r>
      <w:r w:rsidR="00332AD1">
        <w:rPr>
          <w:rFonts w:ascii="Arial" w:hAnsi="Arial" w:cs="Arial"/>
        </w:rPr>
        <w:t xml:space="preserve"> be</w:t>
      </w:r>
      <w:r w:rsidR="00FF1DD9" w:rsidRPr="00034095">
        <w:rPr>
          <w:rFonts w:ascii="Arial" w:hAnsi="Arial" w:cs="Arial"/>
        </w:rPr>
        <w:t xml:space="preserve"> discharged?</w:t>
      </w:r>
    </w:p>
    <w:p w14:paraId="74981949" w14:textId="77777777" w:rsidR="00FF1DD9" w:rsidRPr="00034095" w:rsidRDefault="00414F6C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____</w:t>
      </w:r>
      <w:r>
        <w:rPr>
          <w:rFonts w:ascii="Arial" w:hAnsi="Arial" w:cs="Arial"/>
        </w:rPr>
        <w:tab/>
        <w:t xml:space="preserve"> Information p</w:t>
      </w:r>
      <w:r w:rsidR="00FF1DD9" w:rsidRPr="00034095">
        <w:rPr>
          <w:rFonts w:ascii="Arial" w:hAnsi="Arial" w:cs="Arial"/>
        </w:rPr>
        <w:t>acket returned from debtor?</w:t>
      </w:r>
    </w:p>
    <w:p w14:paraId="0A0EFB3C" w14:textId="77777777" w:rsidR="00FF1DD9" w:rsidRPr="00034095" w:rsidRDefault="00FF1DD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Proof of documentation of any expenses.</w:t>
      </w:r>
    </w:p>
    <w:p w14:paraId="7BC8EE0E" w14:textId="77777777" w:rsidR="00FF1DD9" w:rsidRPr="00034095" w:rsidRDefault="00FF1DD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Copy of Judgment of Divorce (if in last 2 years) reviewed for any DSO issues.</w:t>
      </w:r>
    </w:p>
    <w:p w14:paraId="6661974E" w14:textId="77777777" w:rsidR="00FF1DD9" w:rsidRPr="00034095" w:rsidRDefault="00FF1DD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Exemptions reviewed?</w:t>
      </w:r>
    </w:p>
    <w:p w14:paraId="48F66DDE" w14:textId="77777777" w:rsidR="00FF1DD9" w:rsidRPr="00034095" w:rsidRDefault="00FF1DD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Meets Means test?</w:t>
      </w:r>
    </w:p>
    <w:p w14:paraId="30E1B205" w14:textId="77777777" w:rsidR="00FF1DD9" w:rsidRPr="00034095" w:rsidRDefault="00FF1DD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Meets best interest of creditors?</w:t>
      </w:r>
    </w:p>
    <w:p w14:paraId="5D773185" w14:textId="77777777" w:rsidR="002E499A" w:rsidRPr="00034095" w:rsidRDefault="002E499A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Does Plan, 2016(b) and SOFA all match for attorney fees?</w:t>
      </w:r>
    </w:p>
    <w:p w14:paraId="40B3B500" w14:textId="77777777" w:rsidR="00FF1DD9" w:rsidRPr="00034095" w:rsidRDefault="00FF1DD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 xml:space="preserve">Loan Modification Application documents/Application provided to debtor if </w:t>
      </w:r>
      <w:r w:rsidR="00034095">
        <w:rPr>
          <w:rFonts w:ascii="Arial" w:hAnsi="Arial" w:cs="Arial"/>
        </w:rPr>
        <w:tab/>
      </w:r>
      <w:r w:rsidR="00034095">
        <w:rPr>
          <w:rFonts w:ascii="Arial" w:hAnsi="Arial" w:cs="Arial"/>
        </w:rPr>
        <w:tab/>
      </w:r>
      <w:r w:rsidR="00034095">
        <w:rPr>
          <w:rFonts w:ascii="Arial" w:hAnsi="Arial" w:cs="Arial"/>
        </w:rPr>
        <w:tab/>
      </w:r>
      <w:r w:rsidRPr="00034095">
        <w:rPr>
          <w:rFonts w:ascii="Arial" w:hAnsi="Arial" w:cs="Arial"/>
        </w:rPr>
        <w:t>qualifies.</w:t>
      </w:r>
    </w:p>
    <w:p w14:paraId="49339A3D" w14:textId="77777777" w:rsidR="00CF109A" w:rsidRPr="00034095" w:rsidRDefault="00F94DD4">
      <w:pPr>
        <w:rPr>
          <w:rFonts w:ascii="Arial" w:hAnsi="Arial" w:cs="Arial"/>
          <w:b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Paid filing fee?</w:t>
      </w:r>
    </w:p>
    <w:p w14:paraId="5BB0FCD0" w14:textId="77777777" w:rsidR="00034095" w:rsidRPr="00034095" w:rsidRDefault="00034095">
      <w:pPr>
        <w:rPr>
          <w:rFonts w:ascii="Arial" w:hAnsi="Arial" w:cs="Arial"/>
          <w:b/>
        </w:rPr>
      </w:pPr>
    </w:p>
    <w:p w14:paraId="2FDF8B8F" w14:textId="77777777" w:rsidR="00034095" w:rsidRPr="00034095" w:rsidRDefault="00034095">
      <w:pPr>
        <w:rPr>
          <w:rFonts w:ascii="Arial" w:hAnsi="Arial" w:cs="Arial"/>
          <w:b/>
        </w:rPr>
      </w:pPr>
    </w:p>
    <w:p w14:paraId="2DF9B82E" w14:textId="77777777" w:rsidR="00332AD1" w:rsidRDefault="00332AD1">
      <w:pPr>
        <w:rPr>
          <w:rFonts w:ascii="Arial" w:hAnsi="Arial" w:cs="Arial"/>
          <w:b/>
        </w:rPr>
      </w:pPr>
    </w:p>
    <w:p w14:paraId="601B7E46" w14:textId="77777777" w:rsidR="00F94DD4" w:rsidRPr="00034095" w:rsidRDefault="00F94DD4">
      <w:pPr>
        <w:rPr>
          <w:rFonts w:ascii="Arial" w:hAnsi="Arial" w:cs="Arial"/>
          <w:b/>
        </w:rPr>
      </w:pPr>
      <w:r w:rsidRPr="00034095">
        <w:rPr>
          <w:rFonts w:ascii="Arial" w:hAnsi="Arial" w:cs="Arial"/>
          <w:b/>
        </w:rPr>
        <w:lastRenderedPageBreak/>
        <w:t>Yes</w:t>
      </w:r>
      <w:r w:rsidRPr="00034095">
        <w:rPr>
          <w:rFonts w:ascii="Arial" w:hAnsi="Arial" w:cs="Arial"/>
          <w:b/>
        </w:rPr>
        <w:tab/>
        <w:t>No</w:t>
      </w:r>
      <w:r w:rsidRPr="00034095">
        <w:rPr>
          <w:rFonts w:ascii="Arial" w:hAnsi="Arial" w:cs="Arial"/>
        </w:rPr>
        <w:tab/>
      </w:r>
      <w:r w:rsidRPr="00034095">
        <w:rPr>
          <w:rFonts w:ascii="Arial" w:hAnsi="Arial" w:cs="Arial"/>
          <w:b/>
          <w:u w:val="single"/>
        </w:rPr>
        <w:t>CASE UPLOADED WITH COURT</w:t>
      </w:r>
      <w:r w:rsidR="00332AD1">
        <w:rPr>
          <w:rFonts w:ascii="Arial" w:hAnsi="Arial" w:cs="Arial"/>
          <w:b/>
          <w:u w:val="single"/>
        </w:rPr>
        <w:t>:</w:t>
      </w:r>
    </w:p>
    <w:p w14:paraId="19C81ACC" w14:textId="77777777" w:rsidR="00F94DD4" w:rsidRPr="00034095" w:rsidRDefault="00F94DD4">
      <w:pPr>
        <w:rPr>
          <w:rFonts w:ascii="Arial" w:hAnsi="Arial" w:cs="Arial"/>
        </w:rPr>
      </w:pPr>
      <w:r w:rsidRPr="00332AD1">
        <w:rPr>
          <w:rFonts w:ascii="Arial" w:hAnsi="Arial" w:cs="Arial"/>
        </w:rPr>
        <w:t>____</w:t>
      </w:r>
      <w:r w:rsidRPr="00332AD1">
        <w:rPr>
          <w:rFonts w:ascii="Arial" w:hAnsi="Arial" w:cs="Arial"/>
        </w:rPr>
        <w:tab/>
        <w:t>____</w:t>
      </w:r>
      <w:r w:rsidRPr="00332AD1">
        <w:rPr>
          <w:rFonts w:ascii="Arial" w:hAnsi="Arial" w:cs="Arial"/>
        </w:rPr>
        <w:tab/>
        <w:t>Voluntary</w:t>
      </w:r>
      <w:r w:rsidRPr="00034095">
        <w:rPr>
          <w:rFonts w:ascii="Arial" w:hAnsi="Arial" w:cs="Arial"/>
        </w:rPr>
        <w:t xml:space="preserve"> Petition </w:t>
      </w:r>
    </w:p>
    <w:p w14:paraId="2CB8D602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Summary of Schedules</w:t>
      </w:r>
    </w:p>
    <w:p w14:paraId="49F6D2A8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Statistical Summary of Certain Liabilities and Related Dated (28 U.S.C. §159)</w:t>
      </w:r>
    </w:p>
    <w:p w14:paraId="1CFC5F42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Schedule A</w:t>
      </w:r>
    </w:p>
    <w:p w14:paraId="18DF33DB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Schedule B</w:t>
      </w:r>
    </w:p>
    <w:p w14:paraId="45D519F9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Schedule C</w:t>
      </w:r>
    </w:p>
    <w:p w14:paraId="1B522EE4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Schedule D</w:t>
      </w:r>
      <w:r w:rsidR="002E499A" w:rsidRPr="00034095">
        <w:rPr>
          <w:rFonts w:ascii="Arial" w:hAnsi="Arial" w:cs="Arial"/>
        </w:rPr>
        <w:t xml:space="preserve"> (Make sure all claims are addressed in plan contents)</w:t>
      </w:r>
    </w:p>
    <w:p w14:paraId="3ADD949B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Schedule E</w:t>
      </w:r>
      <w:r w:rsidR="002E499A" w:rsidRPr="00034095">
        <w:rPr>
          <w:rFonts w:ascii="Arial" w:hAnsi="Arial" w:cs="Arial"/>
        </w:rPr>
        <w:t xml:space="preserve"> (If case is a DSO, need recipients address and county FOC address)</w:t>
      </w:r>
    </w:p>
    <w:p w14:paraId="619AC57D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Schedule F</w:t>
      </w:r>
    </w:p>
    <w:p w14:paraId="09973BAF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Schedule G</w:t>
      </w:r>
    </w:p>
    <w:p w14:paraId="09D951F0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Schedule H</w:t>
      </w:r>
    </w:p>
    <w:p w14:paraId="712921DA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Schedule I</w:t>
      </w:r>
      <w:r w:rsidR="002E499A" w:rsidRPr="00034095">
        <w:rPr>
          <w:rFonts w:ascii="Arial" w:hAnsi="Arial" w:cs="Arial"/>
        </w:rPr>
        <w:t xml:space="preserve"> (Please 1/12 the debtor’s tax refund on Schedule I and 0% in plan)</w:t>
      </w:r>
    </w:p>
    <w:p w14:paraId="520494D7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Schedule J</w:t>
      </w:r>
    </w:p>
    <w:p w14:paraId="14CEE4A2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Declaration Under Penalty of Perjury on Behalf of a Corporation or Partnership</w:t>
      </w:r>
    </w:p>
    <w:p w14:paraId="6025DD3D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Statement of Financial Affairs</w:t>
      </w:r>
    </w:p>
    <w:p w14:paraId="27A54474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</w:t>
      </w:r>
      <w:r w:rsidR="002E499A" w:rsidRPr="00034095">
        <w:rPr>
          <w:rFonts w:ascii="Arial" w:hAnsi="Arial" w:cs="Arial"/>
        </w:rPr>
        <w:t>_</w:t>
      </w:r>
      <w:r w:rsidR="002E499A" w:rsidRPr="00034095">
        <w:rPr>
          <w:rFonts w:ascii="Arial" w:hAnsi="Arial" w:cs="Arial"/>
        </w:rPr>
        <w:tab/>
        <w:t>Statement of Attorney for Deb</w:t>
      </w:r>
      <w:r w:rsidRPr="00034095">
        <w:rPr>
          <w:rFonts w:ascii="Arial" w:hAnsi="Arial" w:cs="Arial"/>
        </w:rPr>
        <w:t>tor(s) Pursuant to F.R.BANKR.P.2016(b)</w:t>
      </w:r>
    </w:p>
    <w:p w14:paraId="0A3FE113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Notice to Individual Consumer Debtor Under §342(b) of the Bankruptcy Code</w:t>
      </w:r>
    </w:p>
    <w:p w14:paraId="4FAA3B97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Verification of Creditor Matrix</w:t>
      </w:r>
    </w:p>
    <w:p w14:paraId="50BCF7B5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Chapter 13 Plan</w:t>
      </w:r>
      <w:r w:rsidR="002E499A" w:rsidRPr="00034095">
        <w:rPr>
          <w:rFonts w:ascii="Arial" w:hAnsi="Arial" w:cs="Arial"/>
        </w:rPr>
        <w:t xml:space="preserve"> (Please remove 100% of tax refunds in plan and insert 0%)</w:t>
      </w:r>
    </w:p>
    <w:p w14:paraId="7C77AB26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Statement of Social Security Number</w:t>
      </w:r>
    </w:p>
    <w:p w14:paraId="15EDCD30" w14:textId="77777777" w:rsidR="00F94DD4" w:rsidRPr="00034095" w:rsidRDefault="00E1464E" w:rsidP="00E1464E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 xml:space="preserve">Exhibit D – Individual Debtor’s Statement of Compliance with Credit Counseling </w:t>
      </w:r>
      <w:r w:rsidR="00470109" w:rsidRPr="00034095">
        <w:rPr>
          <w:rFonts w:ascii="Arial" w:hAnsi="Arial" w:cs="Arial"/>
        </w:rPr>
        <w:tab/>
      </w:r>
      <w:r w:rsidRPr="00034095">
        <w:rPr>
          <w:rFonts w:ascii="Arial" w:hAnsi="Arial" w:cs="Arial"/>
        </w:rPr>
        <w:t>Requirement</w:t>
      </w:r>
    </w:p>
    <w:p w14:paraId="5EE571FE" w14:textId="77777777" w:rsidR="00E1464E" w:rsidRPr="00034095" w:rsidRDefault="00E1464E" w:rsidP="00E1464E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Certificate of Credit Counseling</w:t>
      </w:r>
    </w:p>
    <w:p w14:paraId="23530906" w14:textId="77777777" w:rsidR="00E1464E" w:rsidRPr="00034095" w:rsidRDefault="00E1464E" w:rsidP="00E1464E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Bankruptcy Petition Cover Sheet</w:t>
      </w:r>
    </w:p>
    <w:p w14:paraId="438DE64C" w14:textId="77777777" w:rsidR="00E1464E" w:rsidRPr="00034095" w:rsidRDefault="00E1464E" w:rsidP="00E1464E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Chapter 13 Statement of Current Monthly and Disposable Income (Form 22C)</w:t>
      </w:r>
    </w:p>
    <w:p w14:paraId="35C8D783" w14:textId="77777777" w:rsidR="00E1464E" w:rsidRPr="00034095" w:rsidRDefault="00E1464E" w:rsidP="00E1464E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Payment Order/ACH Order, ACH Form &amp; Voided Check</w:t>
      </w:r>
      <w:r w:rsidR="002E499A" w:rsidRPr="00034095">
        <w:rPr>
          <w:rFonts w:ascii="Arial" w:hAnsi="Arial" w:cs="Arial"/>
        </w:rPr>
        <w:t xml:space="preserve"> (Checklist and Forms </w:t>
      </w:r>
      <w:r w:rsidR="00034095">
        <w:rPr>
          <w:rFonts w:ascii="Arial" w:hAnsi="Arial" w:cs="Arial"/>
        </w:rPr>
        <w:tab/>
      </w:r>
      <w:r w:rsidR="00332AD1">
        <w:rPr>
          <w:rFonts w:ascii="Arial" w:hAnsi="Arial" w:cs="Arial"/>
        </w:rPr>
        <w:t>available on www.fli</w:t>
      </w:r>
      <w:r w:rsidR="002E499A" w:rsidRPr="00034095">
        <w:rPr>
          <w:rFonts w:ascii="Arial" w:hAnsi="Arial" w:cs="Arial"/>
        </w:rPr>
        <w:t xml:space="preserve">nt13.com)  </w:t>
      </w:r>
    </w:p>
    <w:p w14:paraId="750097A0" w14:textId="77777777" w:rsidR="00034095" w:rsidRPr="00332AD1" w:rsidRDefault="00E1464E" w:rsidP="00332AD1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</w:r>
      <w:r w:rsidR="00470109" w:rsidRPr="00034095">
        <w:rPr>
          <w:rFonts w:ascii="Arial" w:hAnsi="Arial" w:cs="Arial"/>
        </w:rPr>
        <w:t xml:space="preserve">If necessary, </w:t>
      </w:r>
      <w:r w:rsidRPr="00034095">
        <w:rPr>
          <w:rFonts w:ascii="Arial" w:hAnsi="Arial" w:cs="Arial"/>
        </w:rPr>
        <w:t>Adversary Proceeding to Strip 2</w:t>
      </w:r>
      <w:r w:rsidRPr="00034095">
        <w:rPr>
          <w:rFonts w:ascii="Arial" w:hAnsi="Arial" w:cs="Arial"/>
          <w:vertAlign w:val="superscript"/>
        </w:rPr>
        <w:t>nd</w:t>
      </w:r>
      <w:r w:rsidR="00332AD1">
        <w:rPr>
          <w:rFonts w:ascii="Arial" w:hAnsi="Arial" w:cs="Arial"/>
        </w:rPr>
        <w:t xml:space="preserve"> mortgage</w:t>
      </w:r>
    </w:p>
    <w:p w14:paraId="32C5C991" w14:textId="77777777" w:rsidR="00285EE1" w:rsidRPr="00034095" w:rsidRDefault="00285EE1" w:rsidP="00E1464E">
      <w:pPr>
        <w:ind w:left="720" w:hanging="720"/>
        <w:rPr>
          <w:rFonts w:ascii="Arial" w:hAnsi="Arial" w:cs="Arial"/>
          <w:b/>
          <w:u w:val="single"/>
        </w:rPr>
      </w:pPr>
      <w:r w:rsidRPr="00034095">
        <w:rPr>
          <w:rFonts w:ascii="Arial" w:hAnsi="Arial" w:cs="Arial"/>
          <w:b/>
        </w:rPr>
        <w:lastRenderedPageBreak/>
        <w:t>Yes</w:t>
      </w:r>
      <w:r w:rsidRPr="00034095">
        <w:rPr>
          <w:rFonts w:ascii="Arial" w:hAnsi="Arial" w:cs="Arial"/>
          <w:b/>
        </w:rPr>
        <w:tab/>
        <w:t>No</w:t>
      </w:r>
      <w:r w:rsidRPr="00034095">
        <w:rPr>
          <w:rFonts w:ascii="Arial" w:hAnsi="Arial" w:cs="Arial"/>
          <w:b/>
        </w:rPr>
        <w:tab/>
      </w:r>
      <w:r w:rsidRPr="00034095">
        <w:rPr>
          <w:rFonts w:ascii="Arial" w:hAnsi="Arial" w:cs="Arial"/>
          <w:b/>
          <w:u w:val="single"/>
        </w:rPr>
        <w:t>PRE §341 REVIEW</w:t>
      </w:r>
      <w:r w:rsidR="00332AD1">
        <w:rPr>
          <w:rFonts w:ascii="Arial" w:hAnsi="Arial" w:cs="Arial"/>
          <w:b/>
          <w:u w:val="single"/>
        </w:rPr>
        <w:t>:</w:t>
      </w:r>
    </w:p>
    <w:p w14:paraId="68D27DA4" w14:textId="77777777" w:rsidR="00563DFD" w:rsidRPr="00034095" w:rsidRDefault="00563DFD" w:rsidP="00034095">
      <w:pPr>
        <w:ind w:left="720" w:hanging="720"/>
        <w:jc w:val="both"/>
        <w:rPr>
          <w:rFonts w:ascii="Arial" w:hAnsi="Arial" w:cs="Arial"/>
        </w:rPr>
      </w:pPr>
      <w:r w:rsidRPr="00034095">
        <w:rPr>
          <w:rFonts w:ascii="Arial" w:hAnsi="Arial" w:cs="Arial"/>
          <w:b/>
        </w:rPr>
        <w:tab/>
      </w:r>
      <w:r w:rsidRPr="00034095">
        <w:rPr>
          <w:rFonts w:ascii="Arial" w:hAnsi="Arial" w:cs="Arial"/>
          <w:b/>
        </w:rPr>
        <w:tab/>
        <w:t xml:space="preserve">NOTE:  </w:t>
      </w:r>
      <w:r w:rsidR="001779C6" w:rsidRPr="00034095">
        <w:rPr>
          <w:rFonts w:ascii="Arial" w:hAnsi="Arial" w:cs="Arial"/>
        </w:rPr>
        <w:t xml:space="preserve">Trustee’s documents </w:t>
      </w:r>
      <w:r w:rsidR="009F54F7">
        <w:rPr>
          <w:rFonts w:ascii="Arial" w:hAnsi="Arial" w:cs="Arial"/>
        </w:rPr>
        <w:t xml:space="preserve">must be </w:t>
      </w:r>
      <w:r w:rsidR="00FF0567" w:rsidRPr="00034095">
        <w:rPr>
          <w:rFonts w:ascii="Arial" w:hAnsi="Arial" w:cs="Arial"/>
        </w:rPr>
        <w:t>submit</w:t>
      </w:r>
      <w:r w:rsidR="009F54F7">
        <w:rPr>
          <w:rFonts w:ascii="Arial" w:hAnsi="Arial" w:cs="Arial"/>
        </w:rPr>
        <w:t>ted</w:t>
      </w:r>
      <w:r w:rsidR="00FF0567" w:rsidRPr="00034095">
        <w:rPr>
          <w:rFonts w:ascii="Arial" w:hAnsi="Arial" w:cs="Arial"/>
        </w:rPr>
        <w:t xml:space="preserve"> </w:t>
      </w:r>
      <w:r w:rsidRPr="00034095">
        <w:rPr>
          <w:rFonts w:ascii="Arial" w:hAnsi="Arial" w:cs="Arial"/>
        </w:rPr>
        <w:t xml:space="preserve">to </w:t>
      </w:r>
      <w:hyperlink r:id="rId4" w:history="1">
        <w:r w:rsidR="00034095" w:rsidRPr="00DF6ED2">
          <w:rPr>
            <w:rStyle w:val="Hyperlink"/>
            <w:rFonts w:ascii="Arial" w:hAnsi="Arial" w:cs="Arial"/>
          </w:rPr>
          <w:t>clbfinancials@flint13.com</w:t>
        </w:r>
      </w:hyperlink>
      <w:r w:rsidR="009F54F7">
        <w:rPr>
          <w:rFonts w:ascii="Arial" w:hAnsi="Arial" w:cs="Arial"/>
        </w:rPr>
        <w:t xml:space="preserve"> </w:t>
      </w:r>
      <w:r w:rsidR="009F54F7">
        <w:rPr>
          <w:rFonts w:ascii="Arial" w:hAnsi="Arial" w:cs="Arial"/>
        </w:rPr>
        <w:tab/>
        <w:t>within 7 days of the §341 meeting.</w:t>
      </w:r>
      <w:r w:rsidR="00034095">
        <w:rPr>
          <w:rFonts w:ascii="Arial" w:hAnsi="Arial" w:cs="Arial"/>
        </w:rPr>
        <w:t xml:space="preserve">  Subject line of </w:t>
      </w:r>
      <w:r w:rsidR="00034095">
        <w:rPr>
          <w:rFonts w:ascii="Arial" w:hAnsi="Arial" w:cs="Arial"/>
        </w:rPr>
        <w:tab/>
        <w:t xml:space="preserve">email must start with the </w:t>
      </w:r>
      <w:r w:rsidR="009F54F7">
        <w:rPr>
          <w:rFonts w:ascii="Arial" w:hAnsi="Arial" w:cs="Arial"/>
        </w:rPr>
        <w:tab/>
      </w:r>
      <w:r w:rsidR="00034095">
        <w:rPr>
          <w:rFonts w:ascii="Arial" w:hAnsi="Arial" w:cs="Arial"/>
        </w:rPr>
        <w:t xml:space="preserve">case number and end with the case number.  Please use the case number </w:t>
      </w:r>
      <w:r w:rsidR="009F54F7">
        <w:rPr>
          <w:rFonts w:ascii="Arial" w:hAnsi="Arial" w:cs="Arial"/>
        </w:rPr>
        <w:tab/>
      </w:r>
      <w:r w:rsidR="00034095">
        <w:rPr>
          <w:rFonts w:ascii="Arial" w:hAnsi="Arial" w:cs="Arial"/>
        </w:rPr>
        <w:t>and case number only in sub</w:t>
      </w:r>
      <w:r w:rsidR="009F54F7">
        <w:rPr>
          <w:rFonts w:ascii="Arial" w:hAnsi="Arial" w:cs="Arial"/>
        </w:rPr>
        <w:t xml:space="preserve">ject line.  Only 1 attachment </w:t>
      </w:r>
      <w:r w:rsidR="00034095">
        <w:rPr>
          <w:rFonts w:ascii="Arial" w:hAnsi="Arial" w:cs="Arial"/>
        </w:rPr>
        <w:t xml:space="preserve">per email.  </w:t>
      </w:r>
    </w:p>
    <w:p w14:paraId="6E2ADEBB" w14:textId="77777777" w:rsidR="00285EE1" w:rsidRPr="00034095" w:rsidRDefault="00285EE1" w:rsidP="00E1464E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Trustee received all car titles</w:t>
      </w:r>
    </w:p>
    <w:p w14:paraId="7DAFAA2F" w14:textId="77777777" w:rsidR="00285EE1" w:rsidRPr="00034095" w:rsidRDefault="00285EE1" w:rsidP="00E1464E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Trustee received first 3 and last signature page of all recorded mortgages</w:t>
      </w:r>
      <w:r w:rsidR="00332AD1">
        <w:rPr>
          <w:rFonts w:ascii="Arial" w:hAnsi="Arial" w:cs="Arial"/>
        </w:rPr>
        <w:t>-</w:t>
      </w:r>
      <w:r w:rsidR="00470109" w:rsidRPr="00034095">
        <w:rPr>
          <w:rFonts w:ascii="Arial" w:hAnsi="Arial" w:cs="Arial"/>
        </w:rPr>
        <w:t xml:space="preserve"> E</w:t>
      </w:r>
      <w:r w:rsidRPr="00034095">
        <w:rPr>
          <w:rFonts w:ascii="Arial" w:hAnsi="Arial" w:cs="Arial"/>
        </w:rPr>
        <w:t xml:space="preserve">ven </w:t>
      </w:r>
      <w:r w:rsidR="00034095">
        <w:rPr>
          <w:rFonts w:ascii="Arial" w:hAnsi="Arial" w:cs="Arial"/>
        </w:rPr>
        <w:tab/>
      </w:r>
      <w:r w:rsidRPr="00034095">
        <w:rPr>
          <w:rFonts w:ascii="Arial" w:hAnsi="Arial" w:cs="Arial"/>
        </w:rPr>
        <w:t>if stripped or surrendered.</w:t>
      </w:r>
    </w:p>
    <w:p w14:paraId="5720CFD3" w14:textId="77777777" w:rsidR="00285EE1" w:rsidRPr="00034095" w:rsidRDefault="00285EE1" w:rsidP="00E1464E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 xml:space="preserve">Trustee received last 2 </w:t>
      </w:r>
      <w:r w:rsidR="002E499A" w:rsidRPr="00034095">
        <w:rPr>
          <w:rFonts w:ascii="Arial" w:hAnsi="Arial" w:cs="Arial"/>
        </w:rPr>
        <w:t xml:space="preserve">complete federal </w:t>
      </w:r>
      <w:r w:rsidRPr="00034095">
        <w:rPr>
          <w:rFonts w:ascii="Arial" w:hAnsi="Arial" w:cs="Arial"/>
        </w:rPr>
        <w:t>tax returns filed.  If not</w:t>
      </w:r>
      <w:r w:rsidR="002E499A" w:rsidRPr="00034095">
        <w:rPr>
          <w:rFonts w:ascii="Arial" w:hAnsi="Arial" w:cs="Arial"/>
        </w:rPr>
        <w:t>,</w:t>
      </w:r>
      <w:r w:rsidRPr="00034095">
        <w:rPr>
          <w:rFonts w:ascii="Arial" w:hAnsi="Arial" w:cs="Arial"/>
        </w:rPr>
        <w:t xml:space="preserve"> has an Affidavit </w:t>
      </w:r>
      <w:r w:rsidR="00034095">
        <w:rPr>
          <w:rFonts w:ascii="Arial" w:hAnsi="Arial" w:cs="Arial"/>
        </w:rPr>
        <w:tab/>
      </w:r>
      <w:r w:rsidR="00034095">
        <w:rPr>
          <w:rFonts w:ascii="Arial" w:hAnsi="Arial" w:cs="Arial"/>
        </w:rPr>
        <w:tab/>
      </w:r>
      <w:r w:rsidRPr="00034095">
        <w:rPr>
          <w:rFonts w:ascii="Arial" w:hAnsi="Arial" w:cs="Arial"/>
        </w:rPr>
        <w:t>of</w:t>
      </w:r>
      <w:r w:rsidR="00885050" w:rsidRPr="00034095">
        <w:rPr>
          <w:rFonts w:ascii="Arial" w:hAnsi="Arial" w:cs="Arial"/>
        </w:rPr>
        <w:t xml:space="preserve"> No Return been filed?</w:t>
      </w:r>
    </w:p>
    <w:p w14:paraId="20D1AA25" w14:textId="77777777" w:rsidR="00885050" w:rsidRPr="00034095" w:rsidRDefault="00885050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Trustee received 2 months of bank statements for all accounts?</w:t>
      </w:r>
    </w:p>
    <w:p w14:paraId="267914C6" w14:textId="77777777" w:rsidR="00885050" w:rsidRPr="00034095" w:rsidRDefault="00885050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Trustee received 60 days of pay advices?</w:t>
      </w:r>
    </w:p>
    <w:p w14:paraId="0E1EC6C6" w14:textId="77777777" w:rsidR="00885050" w:rsidRPr="00034095" w:rsidRDefault="00885050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Has first payment posted?</w:t>
      </w:r>
    </w:p>
    <w:p w14:paraId="4DBC6169" w14:textId="77777777" w:rsidR="00885050" w:rsidRPr="00034095" w:rsidRDefault="00885050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 xml:space="preserve">Review any claims filed to date against </w:t>
      </w:r>
      <w:r w:rsidR="00563DFD" w:rsidRPr="00034095">
        <w:rPr>
          <w:rFonts w:ascii="Arial" w:hAnsi="Arial" w:cs="Arial"/>
        </w:rPr>
        <w:t xml:space="preserve">plan </w:t>
      </w:r>
      <w:r w:rsidRPr="00034095">
        <w:rPr>
          <w:rFonts w:ascii="Arial" w:hAnsi="Arial" w:cs="Arial"/>
        </w:rPr>
        <w:t>treatment.</w:t>
      </w:r>
    </w:p>
    <w:p w14:paraId="4EF1DDEC" w14:textId="77777777" w:rsidR="00885050" w:rsidRPr="00034095" w:rsidRDefault="00470109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Calendar c</w:t>
      </w:r>
      <w:r w:rsidR="00612E82">
        <w:rPr>
          <w:rFonts w:ascii="Arial" w:hAnsi="Arial" w:cs="Arial"/>
        </w:rPr>
        <w:t>ase 14 days prior to C</w:t>
      </w:r>
      <w:r w:rsidR="00885050" w:rsidRPr="00034095">
        <w:rPr>
          <w:rFonts w:ascii="Arial" w:hAnsi="Arial" w:cs="Arial"/>
        </w:rPr>
        <w:t>onfirmation for confirmation review.</w:t>
      </w:r>
    </w:p>
    <w:p w14:paraId="2FDB8C57" w14:textId="77777777" w:rsidR="00034095" w:rsidRPr="00034095" w:rsidRDefault="00034095" w:rsidP="00885050">
      <w:pPr>
        <w:rPr>
          <w:rFonts w:ascii="Arial" w:hAnsi="Arial" w:cs="Arial"/>
          <w:b/>
        </w:rPr>
      </w:pPr>
    </w:p>
    <w:p w14:paraId="14A3A4C6" w14:textId="77777777" w:rsidR="00034095" w:rsidRPr="00034095" w:rsidRDefault="00034095" w:rsidP="00885050">
      <w:pPr>
        <w:rPr>
          <w:rFonts w:ascii="Arial" w:hAnsi="Arial" w:cs="Arial"/>
          <w:b/>
        </w:rPr>
      </w:pPr>
    </w:p>
    <w:p w14:paraId="64F4F820" w14:textId="77777777" w:rsidR="00034095" w:rsidRPr="00034095" w:rsidRDefault="00034095" w:rsidP="00885050">
      <w:pPr>
        <w:rPr>
          <w:rFonts w:ascii="Arial" w:hAnsi="Arial" w:cs="Arial"/>
          <w:b/>
        </w:rPr>
      </w:pPr>
    </w:p>
    <w:p w14:paraId="24DFC64F" w14:textId="77777777" w:rsidR="00034095" w:rsidRPr="00034095" w:rsidRDefault="00034095" w:rsidP="00885050">
      <w:pPr>
        <w:rPr>
          <w:rFonts w:ascii="Arial" w:hAnsi="Arial" w:cs="Arial"/>
          <w:b/>
        </w:rPr>
      </w:pPr>
    </w:p>
    <w:p w14:paraId="37C780A5" w14:textId="77777777" w:rsidR="00034095" w:rsidRPr="00034095" w:rsidRDefault="00034095" w:rsidP="00885050">
      <w:pPr>
        <w:rPr>
          <w:rFonts w:ascii="Arial" w:hAnsi="Arial" w:cs="Arial"/>
          <w:b/>
        </w:rPr>
      </w:pPr>
    </w:p>
    <w:p w14:paraId="7B9EF967" w14:textId="77777777" w:rsidR="00034095" w:rsidRPr="00034095" w:rsidRDefault="00034095" w:rsidP="00885050">
      <w:pPr>
        <w:rPr>
          <w:rFonts w:ascii="Arial" w:hAnsi="Arial" w:cs="Arial"/>
          <w:b/>
        </w:rPr>
      </w:pPr>
    </w:p>
    <w:p w14:paraId="1CD2DEDA" w14:textId="77777777" w:rsidR="00034095" w:rsidRPr="00034095" w:rsidRDefault="00034095" w:rsidP="00885050">
      <w:pPr>
        <w:rPr>
          <w:rFonts w:ascii="Arial" w:hAnsi="Arial" w:cs="Arial"/>
          <w:b/>
        </w:rPr>
      </w:pPr>
    </w:p>
    <w:p w14:paraId="60BC238A" w14:textId="77777777" w:rsidR="00034095" w:rsidRPr="00034095" w:rsidRDefault="00034095" w:rsidP="00885050">
      <w:pPr>
        <w:rPr>
          <w:rFonts w:ascii="Arial" w:hAnsi="Arial" w:cs="Arial"/>
          <w:b/>
        </w:rPr>
      </w:pPr>
    </w:p>
    <w:p w14:paraId="2CAC56E0" w14:textId="77777777" w:rsidR="00034095" w:rsidRPr="00034095" w:rsidRDefault="00034095" w:rsidP="00885050">
      <w:pPr>
        <w:rPr>
          <w:rFonts w:ascii="Arial" w:hAnsi="Arial" w:cs="Arial"/>
          <w:b/>
        </w:rPr>
      </w:pPr>
    </w:p>
    <w:p w14:paraId="6A8D9EDF" w14:textId="77777777" w:rsidR="00034095" w:rsidRPr="00034095" w:rsidRDefault="00034095" w:rsidP="00885050">
      <w:pPr>
        <w:rPr>
          <w:rFonts w:ascii="Arial" w:hAnsi="Arial" w:cs="Arial"/>
          <w:b/>
        </w:rPr>
      </w:pPr>
    </w:p>
    <w:p w14:paraId="5614C680" w14:textId="77777777" w:rsidR="00034095" w:rsidRPr="00034095" w:rsidRDefault="00034095" w:rsidP="00885050">
      <w:pPr>
        <w:rPr>
          <w:rFonts w:ascii="Arial" w:hAnsi="Arial" w:cs="Arial"/>
          <w:b/>
        </w:rPr>
      </w:pPr>
    </w:p>
    <w:p w14:paraId="760FEF25" w14:textId="77777777" w:rsidR="00034095" w:rsidRDefault="00034095" w:rsidP="00885050">
      <w:pPr>
        <w:rPr>
          <w:rFonts w:ascii="Arial" w:hAnsi="Arial" w:cs="Arial"/>
          <w:b/>
        </w:rPr>
      </w:pPr>
    </w:p>
    <w:p w14:paraId="5C5645B1" w14:textId="77777777" w:rsidR="00332AD1" w:rsidRDefault="00332AD1" w:rsidP="00885050">
      <w:pPr>
        <w:rPr>
          <w:rFonts w:ascii="Arial" w:hAnsi="Arial" w:cs="Arial"/>
          <w:b/>
        </w:rPr>
      </w:pPr>
    </w:p>
    <w:p w14:paraId="74BC7CD3" w14:textId="77777777" w:rsidR="00332AD1" w:rsidRDefault="00332AD1" w:rsidP="00885050">
      <w:pPr>
        <w:rPr>
          <w:rFonts w:ascii="Arial" w:hAnsi="Arial" w:cs="Arial"/>
          <w:b/>
        </w:rPr>
      </w:pPr>
    </w:p>
    <w:p w14:paraId="7E0DAF92" w14:textId="77777777" w:rsidR="00332AD1" w:rsidRPr="00034095" w:rsidRDefault="00332AD1" w:rsidP="00885050">
      <w:pPr>
        <w:rPr>
          <w:rFonts w:ascii="Arial" w:hAnsi="Arial" w:cs="Arial"/>
          <w:b/>
        </w:rPr>
      </w:pPr>
    </w:p>
    <w:p w14:paraId="6E157D3B" w14:textId="77777777" w:rsidR="00885050" w:rsidRPr="00034095" w:rsidRDefault="00885050" w:rsidP="00885050">
      <w:pPr>
        <w:rPr>
          <w:rFonts w:ascii="Arial" w:hAnsi="Arial" w:cs="Arial"/>
          <w:b/>
        </w:rPr>
      </w:pPr>
      <w:r w:rsidRPr="00034095">
        <w:rPr>
          <w:rFonts w:ascii="Arial" w:hAnsi="Arial" w:cs="Arial"/>
          <w:b/>
        </w:rPr>
        <w:lastRenderedPageBreak/>
        <w:t>Yes</w:t>
      </w:r>
      <w:r w:rsidRPr="00034095">
        <w:rPr>
          <w:rFonts w:ascii="Arial" w:hAnsi="Arial" w:cs="Arial"/>
          <w:b/>
        </w:rPr>
        <w:tab/>
        <w:t>No</w:t>
      </w:r>
      <w:r w:rsidRPr="00034095">
        <w:rPr>
          <w:rFonts w:ascii="Arial" w:hAnsi="Arial" w:cs="Arial"/>
          <w:b/>
        </w:rPr>
        <w:tab/>
      </w:r>
      <w:r w:rsidRPr="00034095">
        <w:rPr>
          <w:rFonts w:ascii="Arial" w:hAnsi="Arial" w:cs="Arial"/>
          <w:b/>
          <w:u w:val="single"/>
        </w:rPr>
        <w:t>PRECONFIRMATION REVIEW</w:t>
      </w:r>
      <w:r w:rsidR="00332AD1">
        <w:rPr>
          <w:rFonts w:ascii="Arial" w:hAnsi="Arial" w:cs="Arial"/>
          <w:b/>
          <w:u w:val="single"/>
        </w:rPr>
        <w:t>:</w:t>
      </w:r>
    </w:p>
    <w:p w14:paraId="497230C0" w14:textId="77777777" w:rsidR="00885050" w:rsidRPr="00034095" w:rsidRDefault="00885050" w:rsidP="002E499A">
      <w:pPr>
        <w:ind w:left="1440"/>
        <w:jc w:val="both"/>
        <w:rPr>
          <w:rFonts w:ascii="Arial" w:hAnsi="Arial" w:cs="Arial"/>
        </w:rPr>
      </w:pPr>
      <w:r w:rsidRPr="00034095">
        <w:rPr>
          <w:rFonts w:ascii="Arial" w:hAnsi="Arial" w:cs="Arial"/>
          <w:b/>
        </w:rPr>
        <w:t>NOTE:</w:t>
      </w:r>
      <w:r w:rsidRPr="00034095">
        <w:rPr>
          <w:rFonts w:ascii="Arial" w:hAnsi="Arial" w:cs="Arial"/>
        </w:rPr>
        <w:t xml:space="preserve">  </w:t>
      </w:r>
      <w:r w:rsidR="00CF109A" w:rsidRPr="00034095">
        <w:rPr>
          <w:rFonts w:ascii="Arial" w:hAnsi="Arial" w:cs="Arial"/>
        </w:rPr>
        <w:t>The Court will consider C</w:t>
      </w:r>
      <w:r w:rsidRPr="00034095">
        <w:rPr>
          <w:rFonts w:ascii="Arial" w:hAnsi="Arial" w:cs="Arial"/>
        </w:rPr>
        <w:t xml:space="preserve">onfirmation </w:t>
      </w:r>
      <w:r w:rsidR="002E499A" w:rsidRPr="00034095">
        <w:rPr>
          <w:rFonts w:ascii="Arial" w:hAnsi="Arial" w:cs="Arial"/>
        </w:rPr>
        <w:t xml:space="preserve">or Adjournment </w:t>
      </w:r>
      <w:r w:rsidRPr="00034095">
        <w:rPr>
          <w:rFonts w:ascii="Arial" w:hAnsi="Arial" w:cs="Arial"/>
        </w:rPr>
        <w:t>of the debtor’s plan only if the debtor’s attorney has</w:t>
      </w:r>
      <w:r w:rsidR="002E499A" w:rsidRPr="00034095">
        <w:rPr>
          <w:rFonts w:ascii="Arial" w:hAnsi="Arial" w:cs="Arial"/>
        </w:rPr>
        <w:t xml:space="preserve"> filed the Confirmation Heari</w:t>
      </w:r>
      <w:r w:rsidR="00750117">
        <w:rPr>
          <w:rFonts w:ascii="Arial" w:hAnsi="Arial" w:cs="Arial"/>
        </w:rPr>
        <w:t>ng Statement with Court and has</w:t>
      </w:r>
      <w:r w:rsidRPr="00034095">
        <w:rPr>
          <w:rFonts w:ascii="Arial" w:hAnsi="Arial" w:cs="Arial"/>
        </w:rPr>
        <w:t xml:space="preserve"> e-mailed a proposed Order Confirming Plan</w:t>
      </w:r>
      <w:r w:rsidR="002E499A" w:rsidRPr="00034095">
        <w:rPr>
          <w:rFonts w:ascii="Arial" w:hAnsi="Arial" w:cs="Arial"/>
        </w:rPr>
        <w:t xml:space="preserve"> or Stipul</w:t>
      </w:r>
      <w:r w:rsidR="00825CDD">
        <w:rPr>
          <w:rFonts w:ascii="Arial" w:hAnsi="Arial" w:cs="Arial"/>
        </w:rPr>
        <w:t>ation and Order for Adjournment</w:t>
      </w:r>
      <w:r w:rsidRPr="00034095">
        <w:rPr>
          <w:rFonts w:ascii="Arial" w:hAnsi="Arial" w:cs="Arial"/>
        </w:rPr>
        <w:t xml:space="preserve"> </w:t>
      </w:r>
      <w:r w:rsidR="00825CDD">
        <w:rPr>
          <w:rFonts w:ascii="Arial" w:hAnsi="Arial" w:cs="Arial"/>
        </w:rPr>
        <w:t>(</w:t>
      </w:r>
      <w:r w:rsidRPr="00034095">
        <w:rPr>
          <w:rFonts w:ascii="Arial" w:hAnsi="Arial" w:cs="Arial"/>
        </w:rPr>
        <w:t>in Word or WordPerfect format</w:t>
      </w:r>
      <w:r w:rsidR="00825CDD">
        <w:rPr>
          <w:rFonts w:ascii="Arial" w:hAnsi="Arial" w:cs="Arial"/>
        </w:rPr>
        <w:t>)</w:t>
      </w:r>
      <w:r w:rsidRPr="00034095">
        <w:rPr>
          <w:rFonts w:ascii="Arial" w:hAnsi="Arial" w:cs="Arial"/>
        </w:rPr>
        <w:t xml:space="preserve"> to the Chapter 13 Trustee </w:t>
      </w:r>
      <w:r w:rsidR="00563DFD" w:rsidRPr="00034095">
        <w:rPr>
          <w:rFonts w:ascii="Arial" w:hAnsi="Arial" w:cs="Arial"/>
        </w:rPr>
        <w:t xml:space="preserve">at </w:t>
      </w:r>
      <w:hyperlink r:id="rId5" w:history="1">
        <w:r w:rsidR="00563DFD" w:rsidRPr="00034095">
          <w:rPr>
            <w:rStyle w:val="Hyperlink"/>
            <w:rFonts w:ascii="Arial" w:hAnsi="Arial" w:cs="Arial"/>
          </w:rPr>
          <w:t>confirmations@flint13.com</w:t>
        </w:r>
      </w:hyperlink>
      <w:r w:rsidR="00563DFD" w:rsidRPr="00034095">
        <w:rPr>
          <w:rFonts w:ascii="Arial" w:hAnsi="Arial" w:cs="Arial"/>
        </w:rPr>
        <w:t xml:space="preserve"> </w:t>
      </w:r>
      <w:r w:rsidRPr="00034095">
        <w:rPr>
          <w:rFonts w:ascii="Arial" w:hAnsi="Arial" w:cs="Arial"/>
        </w:rPr>
        <w:t>by 4:30 p.m. six calendar days prior to the hearing date.</w:t>
      </w:r>
      <w:r w:rsidR="002E499A" w:rsidRPr="00034095">
        <w:rPr>
          <w:rFonts w:ascii="Arial" w:hAnsi="Arial" w:cs="Arial"/>
        </w:rPr>
        <w:t xml:space="preserve">  Please make </w:t>
      </w:r>
      <w:r w:rsidR="00CF109A" w:rsidRPr="00034095">
        <w:rPr>
          <w:rFonts w:ascii="Arial" w:hAnsi="Arial" w:cs="Arial"/>
        </w:rPr>
        <w:t>sure all objecting creditors have</w:t>
      </w:r>
      <w:r w:rsidR="002E499A" w:rsidRPr="00034095">
        <w:rPr>
          <w:rFonts w:ascii="Arial" w:hAnsi="Arial" w:cs="Arial"/>
        </w:rPr>
        <w:t xml:space="preserve"> signed off.  Adjourned dates are available on </w:t>
      </w:r>
      <w:r w:rsidR="00825CDD">
        <w:rPr>
          <w:rFonts w:ascii="Arial" w:hAnsi="Arial" w:cs="Arial"/>
        </w:rPr>
        <w:t>www.</w:t>
      </w:r>
      <w:r w:rsidR="002E499A" w:rsidRPr="00034095">
        <w:rPr>
          <w:rFonts w:ascii="Arial" w:hAnsi="Arial" w:cs="Arial"/>
        </w:rPr>
        <w:t xml:space="preserve">flint13.com. </w:t>
      </w:r>
    </w:p>
    <w:p w14:paraId="3CC51A61" w14:textId="77777777" w:rsidR="00563DFD" w:rsidRPr="00034095" w:rsidRDefault="00885050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</w:r>
      <w:r w:rsidR="00563DFD" w:rsidRPr="00034095">
        <w:rPr>
          <w:rFonts w:ascii="Arial" w:hAnsi="Arial" w:cs="Arial"/>
        </w:rPr>
        <w:t>Are Trustee’s objections resolved?</w:t>
      </w:r>
    </w:p>
    <w:p w14:paraId="7091D2E7" w14:textId="77777777" w:rsidR="00563DFD" w:rsidRPr="00034095" w:rsidRDefault="00563DFD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Are creditor’s objections resolved?</w:t>
      </w:r>
    </w:p>
    <w:p w14:paraId="2554D5B1" w14:textId="77777777" w:rsidR="00563DFD" w:rsidRPr="00034095" w:rsidRDefault="00563DFD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Is payment history acceptable?</w:t>
      </w:r>
    </w:p>
    <w:p w14:paraId="42969ED3" w14:textId="77777777" w:rsidR="00563DFD" w:rsidRPr="00034095" w:rsidRDefault="00563DFD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 xml:space="preserve">Meets means </w:t>
      </w:r>
      <w:proofErr w:type="gramStart"/>
      <w:r w:rsidRPr="00034095">
        <w:rPr>
          <w:rFonts w:ascii="Arial" w:hAnsi="Arial" w:cs="Arial"/>
        </w:rPr>
        <w:t>test?</w:t>
      </w:r>
      <w:proofErr w:type="gramEnd"/>
      <w:r w:rsidRPr="00034095">
        <w:rPr>
          <w:rFonts w:ascii="Arial" w:hAnsi="Arial" w:cs="Arial"/>
        </w:rPr>
        <w:t xml:space="preserve">  If no, has Affidavit of Extenuating Circumstances been filed?</w:t>
      </w:r>
    </w:p>
    <w:p w14:paraId="2757CEFC" w14:textId="77777777" w:rsidR="00563DFD" w:rsidRPr="00034095" w:rsidRDefault="00563DFD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Review all claims against plan treatment.  File objections if necessary.</w:t>
      </w:r>
    </w:p>
    <w:p w14:paraId="6EAC5437" w14:textId="77777777" w:rsidR="00563DFD" w:rsidRPr="00034095" w:rsidRDefault="00563DFD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Plan feasible?</w:t>
      </w:r>
    </w:p>
    <w:p w14:paraId="6427A46F" w14:textId="77777777" w:rsidR="00CF109A" w:rsidRPr="00034095" w:rsidRDefault="00CF109A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If the case is a DSO, has Affidavit been filed stating debtor is current?</w:t>
      </w:r>
    </w:p>
    <w:p w14:paraId="5FDC2A3D" w14:textId="77777777" w:rsidR="00470109" w:rsidRPr="00034095" w:rsidRDefault="00470109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If Adversary Proceeding was needed, has it been resolved?</w:t>
      </w:r>
    </w:p>
    <w:p w14:paraId="1C4D3FED" w14:textId="77777777" w:rsidR="00563DFD" w:rsidRPr="00034095" w:rsidRDefault="00563DFD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File Confirmation Hearing Statement with U.S. Bankruptcy Court</w:t>
      </w:r>
    </w:p>
    <w:p w14:paraId="5A9A31CD" w14:textId="77777777" w:rsidR="00034095" w:rsidRPr="00332AD1" w:rsidRDefault="00563DFD" w:rsidP="00332AD1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 xml:space="preserve">Send Order Confirming Plan or Stipulation and Order for Adjournment to </w:t>
      </w:r>
      <w:r w:rsidR="00470109" w:rsidRPr="00034095">
        <w:rPr>
          <w:rFonts w:ascii="Arial" w:hAnsi="Arial" w:cs="Arial"/>
        </w:rPr>
        <w:tab/>
      </w:r>
      <w:hyperlink r:id="rId6" w:history="1">
        <w:r w:rsidR="00470109" w:rsidRPr="00034095">
          <w:rPr>
            <w:rStyle w:val="Hyperlink"/>
            <w:rFonts w:ascii="Arial" w:hAnsi="Arial" w:cs="Arial"/>
          </w:rPr>
          <w:t>confirmations@flint13.com</w:t>
        </w:r>
      </w:hyperlink>
      <w:r w:rsidR="00470109" w:rsidRPr="00034095">
        <w:rPr>
          <w:rFonts w:ascii="Arial" w:hAnsi="Arial" w:cs="Arial"/>
        </w:rPr>
        <w:t xml:space="preserve">.  Be sure to get all objecting creditors to sign off OCP </w:t>
      </w:r>
      <w:r w:rsidR="00034095">
        <w:rPr>
          <w:rFonts w:ascii="Arial" w:hAnsi="Arial" w:cs="Arial"/>
        </w:rPr>
        <w:tab/>
      </w:r>
      <w:r w:rsidR="00470109" w:rsidRPr="00034095">
        <w:rPr>
          <w:rFonts w:ascii="Arial" w:hAnsi="Arial" w:cs="Arial"/>
        </w:rPr>
        <w:t>or Stipulation and Order for Adjournment.</w:t>
      </w:r>
      <w:r w:rsidR="00CF109A" w:rsidRPr="00034095">
        <w:rPr>
          <w:rFonts w:ascii="Arial" w:hAnsi="Arial" w:cs="Arial"/>
        </w:rPr>
        <w:t xml:space="preserve">  </w:t>
      </w:r>
    </w:p>
    <w:p w14:paraId="687562FB" w14:textId="77777777" w:rsidR="00034095" w:rsidRDefault="00CF109A" w:rsidP="00332AD1">
      <w:pPr>
        <w:ind w:left="720" w:hanging="720"/>
        <w:jc w:val="both"/>
        <w:rPr>
          <w:rFonts w:ascii="Arial" w:hAnsi="Arial" w:cs="Arial"/>
        </w:rPr>
      </w:pPr>
      <w:r w:rsidRPr="00034095">
        <w:rPr>
          <w:rFonts w:ascii="Arial" w:hAnsi="Arial" w:cs="Arial"/>
          <w:b/>
        </w:rPr>
        <w:t>NOTE:</w:t>
      </w:r>
      <w:r w:rsidRPr="00034095">
        <w:rPr>
          <w:rFonts w:ascii="Arial" w:hAnsi="Arial" w:cs="Arial"/>
        </w:rPr>
        <w:t xml:space="preserve">  All subsequent orders confirming plan or Stipulation for Adjournment with changes, additional language and/or creditor signatures must also be sent to </w:t>
      </w:r>
      <w:hyperlink r:id="rId7" w:history="1">
        <w:r w:rsidRPr="00034095">
          <w:rPr>
            <w:rStyle w:val="Hyperlink"/>
            <w:rFonts w:ascii="Arial" w:hAnsi="Arial" w:cs="Arial"/>
          </w:rPr>
          <w:t>confirmations@flint13.com</w:t>
        </w:r>
      </w:hyperlink>
      <w:r w:rsidRPr="00034095">
        <w:rPr>
          <w:rFonts w:ascii="Arial" w:hAnsi="Arial" w:cs="Arial"/>
        </w:rPr>
        <w:t xml:space="preserve">.  You will receive our bounce back message.  </w:t>
      </w:r>
      <w:r w:rsidRPr="00034095">
        <w:rPr>
          <w:rFonts w:ascii="Arial" w:hAnsi="Arial" w:cs="Arial"/>
          <w:b/>
        </w:rPr>
        <w:t>PLEASE DISREGARD</w:t>
      </w:r>
      <w:r w:rsidRPr="00034095">
        <w:rPr>
          <w:rFonts w:ascii="Arial" w:hAnsi="Arial" w:cs="Arial"/>
        </w:rPr>
        <w:t xml:space="preserve"> if you have previously sent your Order Confirming Plan or Stipulation a</w:t>
      </w:r>
      <w:r w:rsidR="00332AD1">
        <w:rPr>
          <w:rFonts w:ascii="Arial" w:hAnsi="Arial" w:cs="Arial"/>
        </w:rPr>
        <w:t>nd Order for Adjournment timely.</w:t>
      </w:r>
    </w:p>
    <w:p w14:paraId="7A632B65" w14:textId="77777777" w:rsidR="00332AD1" w:rsidRPr="00332AD1" w:rsidRDefault="00332AD1" w:rsidP="00332AD1">
      <w:pPr>
        <w:ind w:left="720" w:hanging="720"/>
        <w:jc w:val="both"/>
        <w:rPr>
          <w:rFonts w:ascii="Arial" w:hAnsi="Arial" w:cs="Arial"/>
        </w:rPr>
      </w:pPr>
    </w:p>
    <w:p w14:paraId="4984B754" w14:textId="77777777" w:rsidR="00892A35" w:rsidRPr="00034095" w:rsidRDefault="00892A35" w:rsidP="00563DFD">
      <w:pPr>
        <w:ind w:left="720" w:hanging="720"/>
        <w:rPr>
          <w:rFonts w:ascii="Arial" w:hAnsi="Arial" w:cs="Arial"/>
          <w:b/>
          <w:u w:val="single"/>
        </w:rPr>
      </w:pPr>
      <w:r w:rsidRPr="00034095">
        <w:rPr>
          <w:rFonts w:ascii="Arial" w:hAnsi="Arial" w:cs="Arial"/>
          <w:b/>
        </w:rPr>
        <w:t>Yes</w:t>
      </w:r>
      <w:r w:rsidRPr="00034095">
        <w:rPr>
          <w:rFonts w:ascii="Arial" w:hAnsi="Arial" w:cs="Arial"/>
          <w:b/>
        </w:rPr>
        <w:tab/>
        <w:t>No</w:t>
      </w:r>
      <w:r w:rsidRPr="00034095">
        <w:rPr>
          <w:rFonts w:ascii="Arial" w:hAnsi="Arial" w:cs="Arial"/>
          <w:b/>
        </w:rPr>
        <w:tab/>
      </w:r>
      <w:r w:rsidRPr="00034095">
        <w:rPr>
          <w:rFonts w:ascii="Arial" w:hAnsi="Arial" w:cs="Arial"/>
          <w:b/>
          <w:u w:val="single"/>
        </w:rPr>
        <w:t>BAR DATE REVIEW</w:t>
      </w:r>
      <w:r w:rsidR="00332AD1">
        <w:rPr>
          <w:rFonts w:ascii="Arial" w:hAnsi="Arial" w:cs="Arial"/>
          <w:b/>
          <w:u w:val="single"/>
        </w:rPr>
        <w:t>:</w:t>
      </w:r>
    </w:p>
    <w:p w14:paraId="0379F241" w14:textId="77777777" w:rsidR="00892A35" w:rsidRPr="00034095" w:rsidRDefault="00892A35" w:rsidP="00563DFD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Review all claims against plan treatment.  File objections if necessary.</w:t>
      </w:r>
    </w:p>
    <w:p w14:paraId="784F47D4" w14:textId="77777777" w:rsidR="00892A35" w:rsidRPr="00034095" w:rsidRDefault="00892A35" w:rsidP="00563DFD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Plan feasible.</w:t>
      </w:r>
    </w:p>
    <w:p w14:paraId="14839444" w14:textId="77777777" w:rsidR="00892A35" w:rsidRPr="00034095" w:rsidRDefault="00892A35" w:rsidP="00563DFD">
      <w:pPr>
        <w:ind w:left="720" w:hanging="720"/>
        <w:rPr>
          <w:rFonts w:ascii="Arial" w:hAnsi="Arial" w:cs="Arial"/>
        </w:rPr>
      </w:pPr>
    </w:p>
    <w:p w14:paraId="16DBBF1C" w14:textId="77777777" w:rsidR="00892A35" w:rsidRPr="00034095" w:rsidRDefault="00892A35" w:rsidP="00563DFD">
      <w:pPr>
        <w:ind w:left="720" w:hanging="720"/>
        <w:rPr>
          <w:rFonts w:ascii="Arial" w:hAnsi="Arial" w:cs="Arial"/>
          <w:b/>
        </w:rPr>
      </w:pPr>
      <w:r w:rsidRPr="00034095">
        <w:rPr>
          <w:rFonts w:ascii="Arial" w:hAnsi="Arial" w:cs="Arial"/>
          <w:b/>
        </w:rPr>
        <w:t>Yes</w:t>
      </w:r>
      <w:r w:rsidRPr="00034095">
        <w:rPr>
          <w:rFonts w:ascii="Arial" w:hAnsi="Arial" w:cs="Arial"/>
          <w:b/>
        </w:rPr>
        <w:tab/>
        <w:t>No</w:t>
      </w:r>
      <w:r w:rsidRPr="00034095">
        <w:rPr>
          <w:rFonts w:ascii="Arial" w:hAnsi="Arial" w:cs="Arial"/>
          <w:b/>
        </w:rPr>
        <w:tab/>
      </w:r>
      <w:r w:rsidRPr="00034095">
        <w:rPr>
          <w:rFonts w:ascii="Arial" w:hAnsi="Arial" w:cs="Arial"/>
          <w:b/>
          <w:u w:val="single"/>
        </w:rPr>
        <w:t>COMPLETION REVIEW</w:t>
      </w:r>
      <w:r w:rsidR="00332AD1">
        <w:rPr>
          <w:rFonts w:ascii="Arial" w:hAnsi="Arial" w:cs="Arial"/>
          <w:b/>
          <w:u w:val="single"/>
        </w:rPr>
        <w:t>:</w:t>
      </w:r>
    </w:p>
    <w:p w14:paraId="073F56D0" w14:textId="77777777" w:rsidR="00892A35" w:rsidRPr="00034095" w:rsidRDefault="00892A35" w:rsidP="00563DFD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</w:r>
      <w:r w:rsidR="00691E4F" w:rsidRPr="00034095">
        <w:rPr>
          <w:rFonts w:ascii="Arial" w:hAnsi="Arial" w:cs="Arial"/>
        </w:rPr>
        <w:t>Has Debtor’s Certification Regarding Domestic Support Obligation been filed?</w:t>
      </w:r>
    </w:p>
    <w:p w14:paraId="23F22189" w14:textId="77777777" w:rsidR="00FF1DD9" w:rsidRPr="00034095" w:rsidRDefault="00691E4F" w:rsidP="00FF0567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Has Certification of Completion of Financial Management been filed?</w:t>
      </w:r>
    </w:p>
    <w:p w14:paraId="1AFD528C" w14:textId="77777777" w:rsidR="0091266D" w:rsidRPr="00034095" w:rsidRDefault="0091266D" w:rsidP="00FF0567">
      <w:pPr>
        <w:ind w:left="720" w:hanging="720"/>
        <w:rPr>
          <w:rFonts w:ascii="Arial" w:hAnsi="Arial" w:cs="Arial"/>
        </w:rPr>
      </w:pPr>
    </w:p>
    <w:p w14:paraId="03548D2B" w14:textId="77777777" w:rsidR="0091266D" w:rsidRPr="00034095" w:rsidRDefault="0091266D" w:rsidP="00034095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r w:rsidRPr="00034095">
        <w:rPr>
          <w:rFonts w:ascii="Arial" w:hAnsi="Arial" w:cs="Arial"/>
          <w:b/>
          <w:sz w:val="32"/>
          <w:szCs w:val="32"/>
        </w:rPr>
        <w:t>HELPFUL INFORMATION</w:t>
      </w:r>
    </w:p>
    <w:p w14:paraId="5DB868F6" w14:textId="77777777" w:rsidR="00034095" w:rsidRPr="00034095" w:rsidRDefault="00034095" w:rsidP="00FF0567">
      <w:pPr>
        <w:ind w:left="720" w:hanging="720"/>
        <w:rPr>
          <w:rFonts w:ascii="Arial" w:hAnsi="Arial" w:cs="Arial"/>
        </w:rPr>
      </w:pPr>
    </w:p>
    <w:p w14:paraId="069F8402" w14:textId="3BA9685E" w:rsidR="0091266D" w:rsidRPr="00034095" w:rsidRDefault="0023779B" w:rsidP="00FF0567">
      <w:pPr>
        <w:ind w:left="720" w:hanging="720"/>
        <w:rPr>
          <w:rFonts w:ascii="Arial" w:hAnsi="Arial" w:cs="Arial"/>
        </w:rPr>
      </w:pPr>
      <w:hyperlink r:id="rId8" w:history="1">
        <w:r w:rsidR="0091266D" w:rsidRPr="00034095">
          <w:rPr>
            <w:rStyle w:val="Hyperlink"/>
            <w:rFonts w:ascii="Arial" w:hAnsi="Arial" w:cs="Arial"/>
          </w:rPr>
          <w:t>clbfinancials@flint13.com</w:t>
        </w:r>
      </w:hyperlink>
      <w:r w:rsidR="0091266D" w:rsidRPr="00034095">
        <w:rPr>
          <w:rFonts w:ascii="Arial" w:hAnsi="Arial" w:cs="Arial"/>
        </w:rPr>
        <w:t xml:space="preserve"> – Send any financial documents, titles, recorded mortgage, pay stubs, bank statements, tax returns, etc.</w:t>
      </w:r>
    </w:p>
    <w:p w14:paraId="3097F4A7" w14:textId="77777777" w:rsidR="0091266D" w:rsidRPr="00034095" w:rsidRDefault="0023779B" w:rsidP="00FF0567">
      <w:pPr>
        <w:ind w:left="720" w:hanging="720"/>
        <w:rPr>
          <w:rFonts w:ascii="Arial" w:hAnsi="Arial" w:cs="Arial"/>
        </w:rPr>
      </w:pPr>
      <w:hyperlink r:id="rId9" w:history="1">
        <w:r w:rsidR="003C48BE" w:rsidRPr="00327175">
          <w:rPr>
            <w:rStyle w:val="Hyperlink"/>
            <w:rFonts w:ascii="Arial" w:hAnsi="Arial" w:cs="Arial"/>
          </w:rPr>
          <w:t>confirmations@flint13.com</w:t>
        </w:r>
      </w:hyperlink>
      <w:r w:rsidR="0091266D" w:rsidRPr="00034095">
        <w:rPr>
          <w:rFonts w:ascii="Arial" w:hAnsi="Arial" w:cs="Arial"/>
        </w:rPr>
        <w:t xml:space="preserve"> – Send your Order Confirming Plan or Stipulation and Order for Adjournment.</w:t>
      </w:r>
    </w:p>
    <w:p w14:paraId="50917FC9" w14:textId="0B9B8BF2" w:rsidR="0091266D" w:rsidRPr="00034095" w:rsidRDefault="0091266D" w:rsidP="0091266D">
      <w:pPr>
        <w:pStyle w:val="NoSpacing"/>
        <w:rPr>
          <w:rFonts w:ascii="Arial" w:hAnsi="Arial" w:cs="Arial"/>
          <w:b/>
        </w:rPr>
      </w:pPr>
      <w:r w:rsidRPr="00034095">
        <w:rPr>
          <w:rFonts w:ascii="Arial" w:hAnsi="Arial" w:cs="Arial"/>
          <w:b/>
        </w:rPr>
        <w:t xml:space="preserve">Case </w:t>
      </w:r>
      <w:r w:rsidR="005413D1">
        <w:rPr>
          <w:rFonts w:ascii="Arial" w:hAnsi="Arial" w:cs="Arial"/>
          <w:b/>
        </w:rPr>
        <w:t>Paralegals</w:t>
      </w:r>
      <w:r w:rsidRPr="00034095">
        <w:rPr>
          <w:rFonts w:ascii="Arial" w:hAnsi="Arial" w:cs="Arial"/>
          <w:b/>
        </w:rPr>
        <w:t>:</w:t>
      </w:r>
    </w:p>
    <w:p w14:paraId="78E0290B" w14:textId="77777777" w:rsidR="0091266D" w:rsidRPr="00034095" w:rsidRDefault="0091266D" w:rsidP="0091266D">
      <w:pPr>
        <w:pStyle w:val="NoSpacing"/>
        <w:rPr>
          <w:rFonts w:ascii="Arial" w:hAnsi="Arial" w:cs="Arial"/>
        </w:rPr>
      </w:pPr>
    </w:p>
    <w:p w14:paraId="37A6472E" w14:textId="5D7AB23F" w:rsidR="005413D1" w:rsidRDefault="005413D1" w:rsidP="00FF056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Pre-Confirmation:</w:t>
      </w:r>
    </w:p>
    <w:p w14:paraId="1718FAFC" w14:textId="5EB08003" w:rsidR="005413D1" w:rsidRDefault="005413D1" w:rsidP="00FF056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A-</w:t>
      </w:r>
      <w:r w:rsidR="00D82D32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Cases:  </w:t>
      </w:r>
      <w:r>
        <w:rPr>
          <w:rFonts w:ascii="Arial" w:hAnsi="Arial" w:cs="Arial"/>
        </w:rPr>
        <w:tab/>
        <w:t xml:space="preserve">Karen Newman – </w:t>
      </w:r>
      <w:hyperlink r:id="rId10" w:history="1">
        <w:r w:rsidRPr="00B14F92">
          <w:rPr>
            <w:rStyle w:val="Hyperlink"/>
            <w:rFonts w:ascii="Arial" w:hAnsi="Arial" w:cs="Arial"/>
          </w:rPr>
          <w:t>knewman@flint13.com</w:t>
        </w:r>
      </w:hyperlink>
    </w:p>
    <w:p w14:paraId="486E205E" w14:textId="10392E70" w:rsidR="005413D1" w:rsidRDefault="005413D1" w:rsidP="00FF056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2D3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-M Cases: </w:t>
      </w:r>
      <w:r>
        <w:rPr>
          <w:rFonts w:ascii="Arial" w:hAnsi="Arial" w:cs="Arial"/>
        </w:rPr>
        <w:tab/>
        <w:t xml:space="preserve">Katie Dykowski – </w:t>
      </w:r>
      <w:hyperlink r:id="rId11" w:history="1">
        <w:r w:rsidRPr="00B14F92">
          <w:rPr>
            <w:rStyle w:val="Hyperlink"/>
            <w:rFonts w:ascii="Arial" w:hAnsi="Arial" w:cs="Arial"/>
          </w:rPr>
          <w:t>kdykowski@flint13.com</w:t>
        </w:r>
      </w:hyperlink>
    </w:p>
    <w:p w14:paraId="3ABF5CA9" w14:textId="4BC87FEA" w:rsidR="005413D1" w:rsidRDefault="005413D1" w:rsidP="00FF056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N-Z Cases: </w:t>
      </w:r>
      <w:r>
        <w:rPr>
          <w:rFonts w:ascii="Arial" w:hAnsi="Arial" w:cs="Arial"/>
        </w:rPr>
        <w:tab/>
        <w:t xml:space="preserve">Stephanie Foust – </w:t>
      </w:r>
      <w:hyperlink r:id="rId12" w:history="1">
        <w:r w:rsidRPr="00B14F92">
          <w:rPr>
            <w:rStyle w:val="Hyperlink"/>
            <w:rFonts w:ascii="Arial" w:hAnsi="Arial" w:cs="Arial"/>
          </w:rPr>
          <w:t>sfoust@flint13.com</w:t>
        </w:r>
      </w:hyperlink>
    </w:p>
    <w:p w14:paraId="65E0005C" w14:textId="77777777" w:rsidR="005413D1" w:rsidRDefault="005413D1" w:rsidP="00FF0567">
      <w:pPr>
        <w:ind w:left="720" w:hanging="720"/>
        <w:rPr>
          <w:rFonts w:ascii="Arial" w:hAnsi="Arial" w:cs="Arial"/>
        </w:rPr>
      </w:pPr>
    </w:p>
    <w:p w14:paraId="13AFE3AB" w14:textId="4714F925" w:rsidR="005413D1" w:rsidRDefault="005413D1" w:rsidP="00FF056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Post-Confirmation:</w:t>
      </w:r>
    </w:p>
    <w:p w14:paraId="2013AFDE" w14:textId="6593CD5B" w:rsidR="005413D1" w:rsidRPr="00034095" w:rsidRDefault="005413D1" w:rsidP="00FF056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Cindy Amey – camey@flint13.com</w:t>
      </w:r>
    </w:p>
    <w:p w14:paraId="45D6C64F" w14:textId="77777777" w:rsidR="0091266D" w:rsidRPr="00034095" w:rsidRDefault="0091266D" w:rsidP="00FF0567">
      <w:pPr>
        <w:ind w:left="720" w:hanging="720"/>
        <w:rPr>
          <w:rFonts w:ascii="Arial" w:hAnsi="Arial" w:cs="Arial"/>
        </w:rPr>
      </w:pPr>
    </w:p>
    <w:sectPr w:rsidR="0091266D" w:rsidRPr="00034095" w:rsidSect="00FF056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B9"/>
    <w:rsid w:val="00034095"/>
    <w:rsid w:val="001779C6"/>
    <w:rsid w:val="00215201"/>
    <w:rsid w:val="0023779B"/>
    <w:rsid w:val="00285EE1"/>
    <w:rsid w:val="002E499A"/>
    <w:rsid w:val="00332AD1"/>
    <w:rsid w:val="003C48BE"/>
    <w:rsid w:val="00414F6C"/>
    <w:rsid w:val="00470109"/>
    <w:rsid w:val="005413D1"/>
    <w:rsid w:val="00563DFD"/>
    <w:rsid w:val="005834B9"/>
    <w:rsid w:val="00612E82"/>
    <w:rsid w:val="00691E4F"/>
    <w:rsid w:val="00750117"/>
    <w:rsid w:val="00793D63"/>
    <w:rsid w:val="007A5C4F"/>
    <w:rsid w:val="00825CDD"/>
    <w:rsid w:val="00885050"/>
    <w:rsid w:val="00892A35"/>
    <w:rsid w:val="0091266D"/>
    <w:rsid w:val="009F54F7"/>
    <w:rsid w:val="00C1642B"/>
    <w:rsid w:val="00CF109A"/>
    <w:rsid w:val="00D1515C"/>
    <w:rsid w:val="00D82D32"/>
    <w:rsid w:val="00E1464E"/>
    <w:rsid w:val="00E4762C"/>
    <w:rsid w:val="00F94DD4"/>
    <w:rsid w:val="00FF0567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1FDB"/>
  <w15:docId w15:val="{F1DFDA6D-5A03-4738-A447-5F8AC970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476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NoSpacing">
    <w:name w:val="No Spacing"/>
    <w:uiPriority w:val="1"/>
    <w:qFormat/>
    <w:rsid w:val="00FF1D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3D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bfinancials@flint13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firmations@flint13.com" TargetMode="External"/><Relationship Id="rId12" Type="http://schemas.openxmlformats.org/officeDocument/2006/relationships/hyperlink" Target="mailto:sfoust@flint1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irmations@flint13.com" TargetMode="External"/><Relationship Id="rId11" Type="http://schemas.openxmlformats.org/officeDocument/2006/relationships/hyperlink" Target="mailto:kdykowski@flint13.com" TargetMode="External"/><Relationship Id="rId5" Type="http://schemas.openxmlformats.org/officeDocument/2006/relationships/hyperlink" Target="mailto:confirmations@flint13.com" TargetMode="External"/><Relationship Id="rId10" Type="http://schemas.openxmlformats.org/officeDocument/2006/relationships/hyperlink" Target="mailto:knewman@flint13.com" TargetMode="External"/><Relationship Id="rId4" Type="http://schemas.openxmlformats.org/officeDocument/2006/relationships/hyperlink" Target="mailto:clbfinancials@flint13.com" TargetMode="External"/><Relationship Id="rId9" Type="http://schemas.openxmlformats.org/officeDocument/2006/relationships/hyperlink" Target="mailto:confirmations@flint1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kennis</dc:creator>
  <cp:lastModifiedBy>Katie Dykowski</cp:lastModifiedBy>
  <cp:revision>3</cp:revision>
  <dcterms:created xsi:type="dcterms:W3CDTF">2020-08-10T18:08:00Z</dcterms:created>
  <dcterms:modified xsi:type="dcterms:W3CDTF">2020-08-10T18:08:00Z</dcterms:modified>
</cp:coreProperties>
</file>